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43" w:rsidRDefault="00833BF1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60781F9" wp14:editId="49120E7D">
                <wp:simplePos x="0" y="0"/>
                <wp:positionH relativeFrom="margin">
                  <wp:posOffset>4919980</wp:posOffset>
                </wp:positionH>
                <wp:positionV relativeFrom="margin">
                  <wp:posOffset>20955</wp:posOffset>
                </wp:positionV>
                <wp:extent cx="1810385" cy="648652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6486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943" w:rsidRDefault="007C7FE6" w:rsidP="007C7FE6">
                            <w:pPr>
                              <w:pStyle w:val="Heading1"/>
                              <w:jc w:val="center"/>
                            </w:pPr>
                            <w:r w:rsidRPr="00BA3C7B">
                              <w:rPr>
                                <w:sz w:val="28"/>
                                <w:szCs w:val="28"/>
                              </w:rPr>
                              <w:t>Science and Technology Unit:</w:t>
                            </w:r>
                            <w:r>
                              <w:t xml:space="preserve"> </w:t>
                            </w:r>
                            <w:r w:rsidRPr="00BA3C7B">
                              <w:rPr>
                                <w:sz w:val="24"/>
                                <w:szCs w:val="24"/>
                              </w:rPr>
                              <w:t>Presentation Topics</w:t>
                            </w:r>
                          </w:p>
                          <w:p w:rsidR="004B7943" w:rsidRPr="00AB78F3" w:rsidRDefault="007C7FE6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Cloning</w:t>
                            </w:r>
                          </w:p>
                          <w:p w:rsidR="007C7FE6" w:rsidRPr="00AB78F3" w:rsidRDefault="007C7FE6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Genetic Manipulation</w:t>
                            </w:r>
                          </w:p>
                          <w:p w:rsidR="007C7FE6" w:rsidRPr="00AB78F3" w:rsidRDefault="007C7FE6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Nanotechnology</w:t>
                            </w:r>
                          </w:p>
                          <w:p w:rsidR="007C7FE6" w:rsidRPr="00AB78F3" w:rsidRDefault="007C7FE6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Tissue Regeneration</w:t>
                            </w:r>
                          </w:p>
                          <w:p w:rsidR="007C7FE6" w:rsidRPr="00AB78F3" w:rsidRDefault="007C7FE6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Bionics</w:t>
                            </w:r>
                          </w:p>
                          <w:p w:rsidR="00E76487" w:rsidRPr="00AB78F3" w:rsidRDefault="00E76487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Cybergenetics</w:t>
                            </w:r>
                            <w:proofErr w:type="spellEnd"/>
                          </w:p>
                          <w:p w:rsidR="00E76487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Hyperplane</w:t>
                            </w:r>
                            <w:proofErr w:type="spellEnd"/>
                          </w:p>
                          <w:p w:rsidR="00E76487" w:rsidRPr="00AB78F3" w:rsidRDefault="00E76487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Fiber optics</w:t>
                            </w:r>
                          </w:p>
                          <w:p w:rsidR="00E76487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Macro engineering</w:t>
                            </w:r>
                          </w:p>
                          <w:p w:rsidR="003A2E6D" w:rsidRPr="00AB78F3" w:rsidRDefault="003A2E6D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Electromagnetism</w:t>
                            </w:r>
                          </w:p>
                          <w:p w:rsidR="003A2E6D" w:rsidRPr="00AB78F3" w:rsidRDefault="003A2E6D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Robotics</w:t>
                            </w:r>
                          </w:p>
                          <w:p w:rsidR="003A2E6D" w:rsidRPr="00AB78F3" w:rsidRDefault="003A2E6D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Stem Cell Research</w:t>
                            </w:r>
                          </w:p>
                          <w:p w:rsidR="003A2E6D" w:rsidRPr="00AB78F3" w:rsidRDefault="003A2E6D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Psychotropic drugs</w:t>
                            </w:r>
                          </w:p>
                          <w:p w:rsidR="00776670" w:rsidRPr="00AB78F3" w:rsidRDefault="007B3D81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Radi</w:t>
                            </w:r>
                            <w:r w:rsidR="00776670"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oactive dirty bombs</w:t>
                            </w:r>
                          </w:p>
                          <w:p w:rsidR="007B3D81" w:rsidRPr="00AB78F3" w:rsidRDefault="007B3D81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Technological imperative</w:t>
                            </w:r>
                          </w:p>
                          <w:p w:rsidR="00776670" w:rsidRPr="00AB78F3" w:rsidRDefault="00776670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Bhopal Industrial Gas Accident</w:t>
                            </w:r>
                          </w:p>
                          <w:p w:rsidR="00776670" w:rsidRPr="00AB78F3" w:rsidRDefault="00776670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C</w:t>
                            </w:r>
                            <w:r w:rsidR="00535A4C"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hernobyl Nuclear Disaster</w:t>
                            </w:r>
                          </w:p>
                          <w:p w:rsidR="00535A4C" w:rsidRPr="00AB78F3" w:rsidRDefault="007B3D81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M</w:t>
                            </w:r>
                            <w:r w:rsidR="0080727F"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aterialism</w:t>
                            </w:r>
                          </w:p>
                          <w:p w:rsidR="007B3D81" w:rsidRPr="00AB78F3" w:rsidRDefault="007B3D81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Robots in Medicine</w:t>
                            </w:r>
                          </w:p>
                          <w:p w:rsidR="007B3D81" w:rsidRPr="00AB78F3" w:rsidRDefault="007B3D81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Green Technology</w:t>
                            </w:r>
                          </w:p>
                          <w:p w:rsidR="007B3D81" w:rsidRPr="00AB78F3" w:rsidRDefault="007B3D81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Bioethics</w:t>
                            </w:r>
                          </w:p>
                          <w:p w:rsidR="007B3D81" w:rsidRPr="00AB78F3" w:rsidRDefault="007B3D81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Alternative fuels</w:t>
                            </w:r>
                          </w:p>
                          <w:p w:rsidR="007B3D81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Artificial intelligence</w:t>
                            </w:r>
                          </w:p>
                          <w:p w:rsidR="00BA3C7B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Exoskeletons</w:t>
                            </w:r>
                          </w:p>
                          <w:p w:rsidR="00BA3C7B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Future Homes</w:t>
                            </w:r>
                          </w:p>
                          <w:p w:rsidR="00BA3C7B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Future transportation</w:t>
                            </w:r>
                          </w:p>
                          <w:p w:rsidR="00BA3C7B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Neurogaming</w:t>
                            </w:r>
                            <w:proofErr w:type="spellEnd"/>
                          </w:p>
                          <w:p w:rsidR="00BA3C7B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Augmented reality</w:t>
                            </w:r>
                          </w:p>
                          <w:p w:rsidR="00BA3C7B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Thin film solar technology</w:t>
                            </w:r>
                          </w:p>
                          <w:p w:rsidR="00BA3C7B" w:rsidRPr="00AB78F3" w:rsidRDefault="00BA3C7B" w:rsidP="007C7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78F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Algae future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4pt;margin-top:1.65pt;width:142.55pt;height:510.75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4B7943" w:rsidRDefault="007C7FE6" w:rsidP="007C7FE6">
                      <w:pPr>
                        <w:pStyle w:val="Heading1"/>
                        <w:jc w:val="center"/>
                      </w:pPr>
                      <w:r w:rsidRPr="00BA3C7B">
                        <w:rPr>
                          <w:sz w:val="28"/>
                          <w:szCs w:val="28"/>
                        </w:rPr>
                        <w:t>Science and Technology Unit:</w:t>
                      </w:r>
                      <w:r>
                        <w:t xml:space="preserve"> </w:t>
                      </w:r>
                      <w:r w:rsidRPr="00BA3C7B">
                        <w:rPr>
                          <w:sz w:val="24"/>
                          <w:szCs w:val="24"/>
                        </w:rPr>
                        <w:t>Presentation Topics</w:t>
                      </w:r>
                    </w:p>
                    <w:p w:rsidR="004B7943" w:rsidRPr="00AB78F3" w:rsidRDefault="007C7FE6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Cloning</w:t>
                      </w:r>
                    </w:p>
                    <w:p w:rsidR="007C7FE6" w:rsidRPr="00AB78F3" w:rsidRDefault="007C7FE6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Genetic Manipulation</w:t>
                      </w:r>
                    </w:p>
                    <w:p w:rsidR="007C7FE6" w:rsidRPr="00AB78F3" w:rsidRDefault="007C7FE6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Nanotechnology</w:t>
                      </w:r>
                    </w:p>
                    <w:p w:rsidR="007C7FE6" w:rsidRPr="00AB78F3" w:rsidRDefault="007C7FE6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Tissue Regeneration</w:t>
                      </w:r>
                    </w:p>
                    <w:p w:rsidR="007C7FE6" w:rsidRPr="00AB78F3" w:rsidRDefault="007C7FE6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Bionics</w:t>
                      </w:r>
                    </w:p>
                    <w:p w:rsidR="00E76487" w:rsidRPr="00AB78F3" w:rsidRDefault="00E76487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spellStart"/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Cybergenetics</w:t>
                      </w:r>
                      <w:proofErr w:type="spellEnd"/>
                    </w:p>
                    <w:p w:rsidR="00E76487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spellStart"/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Hyperplane</w:t>
                      </w:r>
                      <w:proofErr w:type="spellEnd"/>
                    </w:p>
                    <w:p w:rsidR="00E76487" w:rsidRPr="00AB78F3" w:rsidRDefault="00E76487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Fiber optics</w:t>
                      </w:r>
                    </w:p>
                    <w:p w:rsidR="00E76487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Macro engineering</w:t>
                      </w:r>
                    </w:p>
                    <w:p w:rsidR="003A2E6D" w:rsidRPr="00AB78F3" w:rsidRDefault="003A2E6D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Electromagnetism</w:t>
                      </w:r>
                    </w:p>
                    <w:p w:rsidR="003A2E6D" w:rsidRPr="00AB78F3" w:rsidRDefault="003A2E6D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Robotics</w:t>
                      </w:r>
                    </w:p>
                    <w:p w:rsidR="003A2E6D" w:rsidRPr="00AB78F3" w:rsidRDefault="003A2E6D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Stem Cell Research</w:t>
                      </w:r>
                    </w:p>
                    <w:p w:rsidR="003A2E6D" w:rsidRPr="00AB78F3" w:rsidRDefault="003A2E6D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Psychotropic drugs</w:t>
                      </w:r>
                    </w:p>
                    <w:p w:rsidR="00776670" w:rsidRPr="00AB78F3" w:rsidRDefault="007B3D81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Radi</w:t>
                      </w:r>
                      <w:r w:rsidR="00776670"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oactive dirty bombs</w:t>
                      </w:r>
                    </w:p>
                    <w:p w:rsidR="007B3D81" w:rsidRPr="00AB78F3" w:rsidRDefault="007B3D81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Technological imperative</w:t>
                      </w:r>
                    </w:p>
                    <w:p w:rsidR="00776670" w:rsidRPr="00AB78F3" w:rsidRDefault="00776670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Bhopal Industrial Gas Accident</w:t>
                      </w:r>
                    </w:p>
                    <w:p w:rsidR="00776670" w:rsidRPr="00AB78F3" w:rsidRDefault="00776670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C</w:t>
                      </w:r>
                      <w:r w:rsidR="00535A4C"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hernobyl Nuclear Disaster</w:t>
                      </w:r>
                    </w:p>
                    <w:p w:rsidR="00535A4C" w:rsidRPr="00AB78F3" w:rsidRDefault="007B3D81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M</w:t>
                      </w:r>
                      <w:r w:rsidR="0080727F"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aterialism</w:t>
                      </w:r>
                    </w:p>
                    <w:p w:rsidR="007B3D81" w:rsidRPr="00AB78F3" w:rsidRDefault="007B3D81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Robots in Medicine</w:t>
                      </w:r>
                    </w:p>
                    <w:p w:rsidR="007B3D81" w:rsidRPr="00AB78F3" w:rsidRDefault="007B3D81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Green Technology</w:t>
                      </w:r>
                    </w:p>
                    <w:p w:rsidR="007B3D81" w:rsidRPr="00AB78F3" w:rsidRDefault="007B3D81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Bioethics</w:t>
                      </w:r>
                    </w:p>
                    <w:p w:rsidR="007B3D81" w:rsidRPr="00AB78F3" w:rsidRDefault="007B3D81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Alternative fuels</w:t>
                      </w:r>
                    </w:p>
                    <w:p w:rsidR="007B3D81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Artificial intelligence</w:t>
                      </w:r>
                    </w:p>
                    <w:p w:rsidR="00BA3C7B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Exoskeletons</w:t>
                      </w:r>
                    </w:p>
                    <w:p w:rsidR="00BA3C7B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Future Homes</w:t>
                      </w:r>
                    </w:p>
                    <w:p w:rsidR="00BA3C7B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Future transportation</w:t>
                      </w:r>
                    </w:p>
                    <w:p w:rsidR="00BA3C7B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spellStart"/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Neurogaming</w:t>
                      </w:r>
                      <w:proofErr w:type="spellEnd"/>
                    </w:p>
                    <w:p w:rsidR="00BA3C7B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Augmented reality</w:t>
                      </w:r>
                    </w:p>
                    <w:p w:rsidR="00BA3C7B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Thin film solar technology</w:t>
                      </w:r>
                    </w:p>
                    <w:p w:rsidR="00BA3C7B" w:rsidRPr="00AB78F3" w:rsidRDefault="00BA3C7B" w:rsidP="007C7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78F3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Algae future food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13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97BE" wp14:editId="198031E9">
                <wp:simplePos x="0" y="0"/>
                <wp:positionH relativeFrom="margin">
                  <wp:align>center</wp:align>
                </wp:positionH>
                <wp:positionV relativeFrom="topMargin">
                  <wp:posOffset>402590</wp:posOffset>
                </wp:positionV>
                <wp:extent cx="6743700" cy="1209675"/>
                <wp:effectExtent l="95250" t="38100" r="97790" b="16192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943" w:rsidRPr="007C7FE6" w:rsidRDefault="00DF39DF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37266627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7FE6" w:rsidRPr="007C7FE6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12C  Science and Technology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4B7943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4B7943" w:rsidRDefault="00DF39DF" w:rsidP="000A621A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411884177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A621A">
                                        <w:t>Reading Comprehension Strategies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-155700178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B7943" w:rsidRDefault="000A621A" w:rsidP="000A621A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Summarizing &amp; Paraphrasing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453559581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4B7943" w:rsidRDefault="00245ADD">
                                      <w:pPr>
                                        <w:jc w:val="center"/>
                                      </w:pPr>
                                      <w:r>
                                        <w:t>Oral Communication &amp; Discussion Skills</w:t>
                                      </w:r>
                                    </w:p>
                                  </w:sdtContent>
                                </w:sdt>
                                <w:p w:rsidR="004B7943" w:rsidRDefault="004B794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B7943" w:rsidRDefault="004B7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31.7pt;width:531pt;height:95.25pt;z-index:251659264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1050;mso-height-percent:0;mso-width-relative:margin;mso-height-relative:top-margin-area;v-text-anchor:middle" wrapcoords="-198 -542 -329 4338 -293 17061 11 17546 22132 17581 22307 15644 22385 4338 22253 -542 -198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4B7943" w:rsidRPr="007C7FE6" w:rsidRDefault="00DF39DF">
                      <w:pPr>
                        <w:pStyle w:val="TOC1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Title"/>
                          <w:id w:val="37266627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7C7FE6" w:rsidRPr="007C7FE6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12C  Science and Technology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4B7943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4B7943" w:rsidRDefault="00DF39DF" w:rsidP="000A621A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41188417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A621A">
                                  <w:t>Reading Comprehension Strategies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-155700178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B7943" w:rsidRDefault="000A621A" w:rsidP="000A621A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Summarizing &amp; Paraphrasing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45355958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4B7943" w:rsidRDefault="00245ADD">
                                <w:pPr>
                                  <w:jc w:val="center"/>
                                </w:pPr>
                                <w:r>
                                  <w:t>Oral Communication &amp; Discussion Skills</w:t>
                                </w:r>
                              </w:p>
                            </w:sdtContent>
                          </w:sdt>
                          <w:p w:rsidR="004B7943" w:rsidRDefault="004B794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B7943" w:rsidRDefault="004B7943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884612">
        <w:t>Unit One</w:t>
      </w:r>
      <w:r w:rsidR="0016720D">
        <w:t xml:space="preserve"> </w:t>
      </w:r>
    </w:p>
    <w:p w:rsidR="004B7943" w:rsidRDefault="00884612">
      <w:pPr>
        <w:pStyle w:val="Subtitle"/>
        <w:sectPr w:rsidR="004B7943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t>Science &amp; Technology</w:t>
      </w:r>
    </w:p>
    <w:tbl>
      <w:tblPr>
        <w:tblStyle w:val="TableGrid"/>
        <w:tblW w:w="76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6"/>
      </w:tblGrid>
      <w:tr w:rsidR="007C7FE6" w:rsidTr="00AB78F3">
        <w:trPr>
          <w:trHeight w:val="412"/>
        </w:trPr>
        <w:tc>
          <w:tcPr>
            <w:tcW w:w="1535" w:type="dxa"/>
          </w:tcPr>
          <w:p w:rsidR="007C7FE6" w:rsidRPr="0058526B" w:rsidRDefault="007C7FE6" w:rsidP="001168E1">
            <w:pPr>
              <w:jc w:val="center"/>
              <w:rPr>
                <w:b/>
              </w:rPr>
            </w:pPr>
            <w:r w:rsidRPr="0058526B">
              <w:rPr>
                <w:b/>
              </w:rPr>
              <w:lastRenderedPageBreak/>
              <w:t>Monday</w:t>
            </w:r>
          </w:p>
        </w:tc>
        <w:tc>
          <w:tcPr>
            <w:tcW w:w="1535" w:type="dxa"/>
          </w:tcPr>
          <w:p w:rsidR="007C7FE6" w:rsidRPr="0058526B" w:rsidRDefault="007C7FE6" w:rsidP="001168E1">
            <w:pPr>
              <w:jc w:val="center"/>
              <w:rPr>
                <w:b/>
              </w:rPr>
            </w:pPr>
            <w:r w:rsidRPr="0058526B">
              <w:rPr>
                <w:b/>
              </w:rPr>
              <w:t>Tuesday</w:t>
            </w:r>
          </w:p>
        </w:tc>
        <w:tc>
          <w:tcPr>
            <w:tcW w:w="1536" w:type="dxa"/>
          </w:tcPr>
          <w:p w:rsidR="007C7FE6" w:rsidRPr="0058526B" w:rsidRDefault="007C7FE6" w:rsidP="001168E1">
            <w:pPr>
              <w:jc w:val="center"/>
              <w:rPr>
                <w:b/>
              </w:rPr>
            </w:pPr>
            <w:r w:rsidRPr="0058526B">
              <w:rPr>
                <w:b/>
              </w:rPr>
              <w:t>Wednesday</w:t>
            </w:r>
          </w:p>
        </w:tc>
        <w:tc>
          <w:tcPr>
            <w:tcW w:w="1535" w:type="dxa"/>
          </w:tcPr>
          <w:p w:rsidR="007C7FE6" w:rsidRPr="0058526B" w:rsidRDefault="007C7FE6" w:rsidP="001168E1">
            <w:pPr>
              <w:jc w:val="center"/>
              <w:rPr>
                <w:b/>
              </w:rPr>
            </w:pPr>
            <w:r w:rsidRPr="0058526B">
              <w:rPr>
                <w:b/>
              </w:rPr>
              <w:t>Thursday</w:t>
            </w:r>
          </w:p>
        </w:tc>
        <w:tc>
          <w:tcPr>
            <w:tcW w:w="1536" w:type="dxa"/>
          </w:tcPr>
          <w:p w:rsidR="007C7FE6" w:rsidRPr="0058526B" w:rsidRDefault="007C7FE6" w:rsidP="001168E1">
            <w:pPr>
              <w:jc w:val="center"/>
              <w:rPr>
                <w:b/>
              </w:rPr>
            </w:pPr>
            <w:r w:rsidRPr="0058526B">
              <w:rPr>
                <w:b/>
              </w:rPr>
              <w:t>Friday</w:t>
            </w:r>
          </w:p>
        </w:tc>
      </w:tr>
      <w:tr w:rsidR="000A621A" w:rsidTr="00AB78F3">
        <w:trPr>
          <w:trHeight w:val="2242"/>
        </w:trPr>
        <w:tc>
          <w:tcPr>
            <w:tcW w:w="1535" w:type="dxa"/>
          </w:tcPr>
          <w:p w:rsidR="00C06DB1" w:rsidRPr="00833BF1" w:rsidRDefault="00C06DB1" w:rsidP="00C06D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7FE6" w:rsidRPr="00833BF1" w:rsidRDefault="007C7FE6" w:rsidP="007C7FE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Course Introduction</w:t>
            </w:r>
          </w:p>
          <w:p w:rsidR="007C7FE6" w:rsidRPr="00833BF1" w:rsidRDefault="007C7FE6" w:rsidP="007C7FE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Effective Reading Strategies</w:t>
            </w:r>
          </w:p>
          <w:p w:rsidR="007C7FE6" w:rsidRPr="00833BF1" w:rsidRDefault="007C7FE6" w:rsidP="007C7FE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i/>
                <w:sz w:val="18"/>
                <w:szCs w:val="18"/>
                <w:lang w:eastAsia="ja-JP"/>
              </w:rPr>
              <w:t>Technology will Enhance Humanity’s Future</w:t>
            </w: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byZey</w:t>
            </w:r>
            <w:proofErr w:type="spellEnd"/>
          </w:p>
        </w:tc>
        <w:tc>
          <w:tcPr>
            <w:tcW w:w="1535" w:type="dxa"/>
          </w:tcPr>
          <w:p w:rsidR="00C06DB1" w:rsidRPr="00833BF1" w:rsidRDefault="00C06DB1" w:rsidP="00C06D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828F7" w:rsidRPr="00833BF1" w:rsidRDefault="006828F7" w:rsidP="007C7FE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Effective discussion </w:t>
            </w:r>
            <w:proofErr w:type="spellStart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techiques</w:t>
            </w:r>
            <w:proofErr w:type="spellEnd"/>
          </w:p>
          <w:p w:rsidR="007C7FE6" w:rsidRPr="00833BF1" w:rsidRDefault="007C7FE6" w:rsidP="006828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Jigsaw Groups </w:t>
            </w:r>
            <w:proofErr w:type="spellStart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Zey’s</w:t>
            </w:r>
            <w:proofErr w:type="spellEnd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article</w:t>
            </w:r>
          </w:p>
        </w:tc>
        <w:tc>
          <w:tcPr>
            <w:tcW w:w="1536" w:type="dxa"/>
          </w:tcPr>
          <w:p w:rsidR="00C06DB1" w:rsidRPr="00833BF1" w:rsidRDefault="00C06DB1" w:rsidP="00C06D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84612" w:rsidRPr="00833BF1" w:rsidRDefault="00361BF9" w:rsidP="008846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i/>
                <w:sz w:val="18"/>
                <w:szCs w:val="18"/>
                <w:lang w:eastAsia="ja-JP"/>
              </w:rPr>
              <w:t>The Rocket</w:t>
            </w: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by Ray Bradbury</w:t>
            </w:r>
          </w:p>
          <w:p w:rsidR="001168E1" w:rsidRPr="00833BF1" w:rsidRDefault="001168E1" w:rsidP="008846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Elements of a Short Story</w:t>
            </w:r>
          </w:p>
        </w:tc>
        <w:tc>
          <w:tcPr>
            <w:tcW w:w="1535" w:type="dxa"/>
          </w:tcPr>
          <w:p w:rsidR="00C06DB1" w:rsidRPr="00833BF1" w:rsidRDefault="00C06DB1" w:rsidP="00C06D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A621A" w:rsidRPr="00833BF1" w:rsidRDefault="00F019B7" w:rsidP="000A621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TED TALK Juan </w:t>
            </w:r>
            <w:proofErr w:type="spellStart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Enriques</w:t>
            </w:r>
            <w:proofErr w:type="spellEnd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: The Next Species of Human (8min)</w:t>
            </w:r>
          </w:p>
          <w:p w:rsidR="001168E1" w:rsidRPr="00833BF1" w:rsidRDefault="001168E1" w:rsidP="000A621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Summary ppt.</w:t>
            </w:r>
          </w:p>
          <w:p w:rsidR="001168E1" w:rsidRPr="00833BF1" w:rsidRDefault="001168E1" w:rsidP="000A621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proofErr w:type="spellStart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Feschuk</w:t>
            </w:r>
            <w:proofErr w:type="spellEnd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article</w:t>
            </w:r>
          </w:p>
        </w:tc>
        <w:tc>
          <w:tcPr>
            <w:tcW w:w="1536" w:type="dxa"/>
          </w:tcPr>
          <w:p w:rsidR="007C7FE6" w:rsidRPr="00833BF1" w:rsidRDefault="00C06DB1" w:rsidP="00116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168E1" w:rsidRPr="00833BF1" w:rsidRDefault="001168E1" w:rsidP="001168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Ted Talk: Kirk Citron: And Now the Real News</w:t>
            </w:r>
          </w:p>
          <w:p w:rsidR="001168E1" w:rsidRPr="00833BF1" w:rsidRDefault="001168E1" w:rsidP="001168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i/>
                <w:sz w:val="18"/>
                <w:szCs w:val="18"/>
                <w:lang w:eastAsia="ja-JP"/>
              </w:rPr>
              <w:t>Science and Beauty</w:t>
            </w: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by Isaac Asimov</w:t>
            </w:r>
          </w:p>
          <w:p w:rsidR="001168E1" w:rsidRPr="00833BF1" w:rsidRDefault="001168E1" w:rsidP="001168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Summary Practice</w:t>
            </w:r>
          </w:p>
        </w:tc>
      </w:tr>
      <w:tr w:rsidR="000A621A" w:rsidTr="00AB78F3">
        <w:trPr>
          <w:trHeight w:val="1781"/>
        </w:trPr>
        <w:tc>
          <w:tcPr>
            <w:tcW w:w="1535" w:type="dxa"/>
          </w:tcPr>
          <w:p w:rsidR="00AB78F3" w:rsidRPr="00833BF1" w:rsidRDefault="00AB78F3" w:rsidP="00AB78F3">
            <w:pPr>
              <w:pStyle w:val="ListParagraph"/>
              <w:spacing w:after="0"/>
              <w:ind w:left="36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10</w:t>
            </w:r>
          </w:p>
          <w:p w:rsidR="00361BF9" w:rsidRPr="00833BF1" w:rsidRDefault="00361BF9" w:rsidP="00AB78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i/>
                <w:sz w:val="18"/>
                <w:szCs w:val="18"/>
                <w:lang w:eastAsia="ja-JP"/>
              </w:rPr>
              <w:t>Technological Innovation must be Limited</w:t>
            </w: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by </w:t>
            </w:r>
            <w:proofErr w:type="spellStart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Closson</w:t>
            </w:r>
            <w:proofErr w:type="spellEnd"/>
          </w:p>
          <w:p w:rsidR="007C7FE6" w:rsidRPr="00833BF1" w:rsidRDefault="001168E1" w:rsidP="00833BF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Annotating</w:t>
            </w:r>
          </w:p>
        </w:tc>
        <w:tc>
          <w:tcPr>
            <w:tcW w:w="1535" w:type="dxa"/>
          </w:tcPr>
          <w:p w:rsidR="00AB78F3" w:rsidRPr="00833BF1" w:rsidRDefault="00AB78F3" w:rsidP="00AB78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1168E1" w:rsidRPr="00833BF1" w:rsidRDefault="00361BF9" w:rsidP="001168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i/>
                <w:sz w:val="18"/>
                <w:szCs w:val="18"/>
                <w:lang w:eastAsia="ja-JP"/>
              </w:rPr>
              <w:t xml:space="preserve"> Fire &amp; Ice</w:t>
            </w: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by </w:t>
            </w:r>
            <w:r w:rsidR="001168E1"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Robert Frost</w:t>
            </w:r>
          </w:p>
          <w:p w:rsidR="000826D8" w:rsidRPr="00833BF1" w:rsidRDefault="000826D8" w:rsidP="001168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i/>
                <w:sz w:val="18"/>
                <w:szCs w:val="18"/>
                <w:lang w:eastAsia="ja-JP"/>
              </w:rPr>
              <w:t>Risk</w:t>
            </w: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by Joanna Russ</w:t>
            </w:r>
          </w:p>
          <w:p w:rsidR="007C7FE6" w:rsidRPr="00833BF1" w:rsidRDefault="007C7FE6" w:rsidP="00116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:rsidR="00AB78F3" w:rsidRPr="00833BF1" w:rsidRDefault="00AB78F3" w:rsidP="00AB78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C7FE6" w:rsidRPr="00833BF1" w:rsidRDefault="0083141E" w:rsidP="001168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Ted Talk: Ian </w:t>
            </w:r>
            <w:proofErr w:type="spellStart"/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Goldin</w:t>
            </w:r>
            <w:proofErr w:type="spellEnd"/>
          </w:p>
          <w:p w:rsidR="001168E1" w:rsidRPr="00833BF1" w:rsidRDefault="001168E1" w:rsidP="001168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There Will Come Soft Rains by Bradbury</w:t>
            </w:r>
          </w:p>
          <w:p w:rsidR="001168E1" w:rsidRPr="00833BF1" w:rsidRDefault="001168E1" w:rsidP="00831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7C7FE6" w:rsidRPr="00833BF1" w:rsidRDefault="00C06DB1" w:rsidP="00C06D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1168E1" w:rsidRPr="00833BF1" w:rsidRDefault="001168E1" w:rsidP="001168E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Using the Data bases</w:t>
            </w:r>
          </w:p>
          <w:p w:rsidR="001168E1" w:rsidRPr="00833BF1" w:rsidRDefault="001168E1" w:rsidP="00AB78F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Choose a topic </w:t>
            </w:r>
            <w:r w:rsidR="00AB78F3"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</w:t>
            </w:r>
            <w:r w:rsidRPr="00833BF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nd Article</w:t>
            </w:r>
          </w:p>
        </w:tc>
        <w:tc>
          <w:tcPr>
            <w:tcW w:w="1536" w:type="dxa"/>
          </w:tcPr>
          <w:p w:rsidR="007C7FE6" w:rsidRPr="00833BF1" w:rsidRDefault="00C06DB1" w:rsidP="00C06D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BF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1168E1" w:rsidRDefault="00833BF1" w:rsidP="00DF5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7456" behindDoc="1" locked="0" layoutInCell="1" allowOverlap="1" wp14:anchorId="46577C18" wp14:editId="254083C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356870</wp:posOffset>
                  </wp:positionV>
                  <wp:extent cx="647700" cy="534670"/>
                  <wp:effectExtent l="0" t="0" r="0" b="0"/>
                  <wp:wrapTight wrapText="bothSides">
                    <wp:wrapPolygon edited="0">
                      <wp:start x="0" y="0"/>
                      <wp:lineTo x="0" y="20779"/>
                      <wp:lineTo x="20965" y="20779"/>
                      <wp:lineTo x="2096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GZCZ3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8E1" w:rsidRPr="00833BF1">
              <w:rPr>
                <w:rFonts w:ascii="Times New Roman" w:hAnsi="Times New Roman" w:cs="Times New Roman"/>
                <w:sz w:val="18"/>
                <w:szCs w:val="18"/>
              </w:rPr>
              <w:t>Effective presentation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168E1" w:rsidRPr="00833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168E1" w:rsidRPr="00833BF1">
              <w:rPr>
                <w:rFonts w:ascii="Times New Roman" w:hAnsi="Times New Roman" w:cs="Times New Roman"/>
                <w:sz w:val="18"/>
                <w:szCs w:val="18"/>
              </w:rPr>
              <w:t>ppt</w:t>
            </w:r>
            <w:proofErr w:type="spellEnd"/>
          </w:p>
          <w:p w:rsidR="00833BF1" w:rsidRPr="00833BF1" w:rsidRDefault="00833BF1" w:rsidP="00DF5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21A" w:rsidTr="00AB78F3">
        <w:trPr>
          <w:trHeight w:val="1214"/>
        </w:trPr>
        <w:tc>
          <w:tcPr>
            <w:tcW w:w="1535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17</w:t>
            </w:r>
          </w:p>
          <w:p w:rsidR="007C7FE6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Family Day Holiday</w:t>
            </w:r>
            <w:r w:rsidR="00833BF1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70D3C92" wp14:editId="11D97280">
                  <wp:extent cx="619125" cy="412593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l1800x12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56" cy="41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18</w:t>
            </w:r>
          </w:p>
          <w:p w:rsidR="00DF516D" w:rsidRPr="00DF39DF" w:rsidRDefault="00DF516D" w:rsidP="00DF39DF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sz w:val="16"/>
                <w:szCs w:val="16"/>
                <w:lang w:eastAsia="ja-JP"/>
              </w:rPr>
            </w:pPr>
            <w:r w:rsidRPr="00DF39DF">
              <w:rPr>
                <w:sz w:val="16"/>
                <w:szCs w:val="16"/>
                <w:lang w:eastAsia="ja-JP"/>
              </w:rPr>
              <w:t xml:space="preserve">Technology Mini </w:t>
            </w:r>
            <w:r w:rsidR="00DF39DF" w:rsidRPr="00DF39DF">
              <w:rPr>
                <w:sz w:val="16"/>
                <w:szCs w:val="16"/>
                <w:lang w:eastAsia="ja-JP"/>
              </w:rPr>
              <w:t>Presentation</w:t>
            </w:r>
          </w:p>
        </w:tc>
        <w:tc>
          <w:tcPr>
            <w:tcW w:w="1536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19</w:t>
            </w:r>
          </w:p>
          <w:p w:rsidR="00DF516D" w:rsidRPr="00833BF1" w:rsidRDefault="00DF516D" w:rsidP="00DF39DF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sz w:val="18"/>
                <w:szCs w:val="18"/>
              </w:rPr>
            </w:pPr>
            <w:r w:rsidRPr="00DF39DF">
              <w:rPr>
                <w:i/>
                <w:sz w:val="18"/>
                <w:szCs w:val="18"/>
                <w:lang w:eastAsia="ja-JP"/>
              </w:rPr>
              <w:t>The Flying Machine</w:t>
            </w:r>
            <w:r w:rsidR="001E7A4B" w:rsidRPr="001E7A4B">
              <w:rPr>
                <w:sz w:val="18"/>
                <w:szCs w:val="18"/>
                <w:lang w:eastAsia="ja-JP"/>
              </w:rPr>
              <w:t xml:space="preserve"> by Ray Bradbury</w:t>
            </w:r>
          </w:p>
        </w:tc>
        <w:tc>
          <w:tcPr>
            <w:tcW w:w="1535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20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 xml:space="preserve">Technological Imperative </w:t>
            </w:r>
            <w:bookmarkStart w:id="0" w:name="_GoBack"/>
            <w:bookmarkEnd w:id="0"/>
            <w:r w:rsidRPr="00833BF1">
              <w:rPr>
                <w:sz w:val="18"/>
                <w:szCs w:val="18"/>
              </w:rPr>
              <w:t>Essay</w:t>
            </w:r>
          </w:p>
        </w:tc>
        <w:tc>
          <w:tcPr>
            <w:tcW w:w="1536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21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Technological Imperative Essay</w:t>
            </w:r>
          </w:p>
        </w:tc>
      </w:tr>
      <w:tr w:rsidR="000A621A" w:rsidTr="00513E6B">
        <w:trPr>
          <w:trHeight w:val="1259"/>
        </w:trPr>
        <w:tc>
          <w:tcPr>
            <w:tcW w:w="1535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24</w:t>
            </w:r>
          </w:p>
          <w:p w:rsidR="00A96E09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 xml:space="preserve">Technological 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 xml:space="preserve">Imperative 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Essay</w:t>
            </w:r>
          </w:p>
        </w:tc>
        <w:tc>
          <w:tcPr>
            <w:tcW w:w="1535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25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proofErr w:type="spellStart"/>
            <w:r w:rsidRPr="00833BF1">
              <w:rPr>
                <w:sz w:val="18"/>
                <w:szCs w:val="18"/>
              </w:rPr>
              <w:t>Gattaca</w:t>
            </w:r>
            <w:proofErr w:type="spellEnd"/>
            <w:r w:rsidRPr="00833BF1">
              <w:rPr>
                <w:sz w:val="18"/>
                <w:szCs w:val="18"/>
              </w:rPr>
              <w:t xml:space="preserve"> Film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 xml:space="preserve"> Study</w:t>
            </w:r>
          </w:p>
        </w:tc>
        <w:tc>
          <w:tcPr>
            <w:tcW w:w="1536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26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proofErr w:type="spellStart"/>
            <w:r w:rsidRPr="00833BF1">
              <w:rPr>
                <w:sz w:val="18"/>
                <w:szCs w:val="18"/>
              </w:rPr>
              <w:t>Gattaca</w:t>
            </w:r>
            <w:proofErr w:type="spellEnd"/>
            <w:r w:rsidRPr="00833BF1">
              <w:rPr>
                <w:sz w:val="18"/>
                <w:szCs w:val="18"/>
              </w:rPr>
              <w:t xml:space="preserve"> Film Study</w:t>
            </w:r>
          </w:p>
        </w:tc>
        <w:tc>
          <w:tcPr>
            <w:tcW w:w="1535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27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Science and Technology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Final Test</w:t>
            </w:r>
          </w:p>
        </w:tc>
        <w:tc>
          <w:tcPr>
            <w:tcW w:w="1536" w:type="dxa"/>
          </w:tcPr>
          <w:p w:rsidR="007C7FE6" w:rsidRPr="00833BF1" w:rsidRDefault="00C06DB1" w:rsidP="00C06DB1">
            <w:pPr>
              <w:jc w:val="right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28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 xml:space="preserve">Technological 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 xml:space="preserve">Imperative </w:t>
            </w:r>
          </w:p>
          <w:p w:rsidR="00DF516D" w:rsidRPr="00833BF1" w:rsidRDefault="00DF516D" w:rsidP="00DF516D">
            <w:pPr>
              <w:jc w:val="center"/>
              <w:rPr>
                <w:sz w:val="18"/>
                <w:szCs w:val="18"/>
              </w:rPr>
            </w:pPr>
            <w:r w:rsidRPr="00833BF1">
              <w:rPr>
                <w:sz w:val="18"/>
                <w:szCs w:val="18"/>
              </w:rPr>
              <w:t>Essay Rough Draft Due</w:t>
            </w:r>
          </w:p>
        </w:tc>
      </w:tr>
    </w:tbl>
    <w:p w:rsidR="004B7943" w:rsidRDefault="00AB78F3" w:rsidP="00833BF1">
      <w:pPr>
        <w:pStyle w:val="Heading1"/>
        <w:jc w:val="center"/>
      </w:pPr>
      <w:r>
        <w:t>Unit One Learning Goals</w:t>
      </w:r>
    </w:p>
    <w:p w:rsidR="00513E6B" w:rsidRPr="00513E6B" w:rsidRDefault="00513E6B" w:rsidP="00513E6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val="en" w:eastAsia="en-US"/>
        </w:rPr>
      </w:pPr>
      <w:r>
        <w:rPr>
          <w:rFonts w:ascii="Helvetica" w:eastAsia="Times New Roman" w:hAnsi="Helvetica" w:cs="Times New Roman"/>
          <w:i/>
          <w:color w:val="000000"/>
          <w:sz w:val="21"/>
          <w:szCs w:val="21"/>
          <w:lang w:val="en" w:eastAsia="en-US"/>
        </w:rPr>
        <w:t>“</w:t>
      </w:r>
      <w:r w:rsidRPr="00513E6B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" w:eastAsia="en-US"/>
        </w:rPr>
        <w:t>Setting a goal is not the main thing. It is deciding how you will go about achieving it and staying with that plan</w:t>
      </w:r>
      <w:r w:rsidRPr="00833BF1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" w:eastAsia="en-US"/>
        </w:rPr>
        <w:t>”</w:t>
      </w:r>
      <w:r w:rsidRPr="00513E6B">
        <w:rPr>
          <w:rFonts w:ascii="Helvetica" w:eastAsia="Times New Roman" w:hAnsi="Helvetica" w:cs="Times New Roman"/>
          <w:b/>
          <w:color w:val="000000"/>
          <w:sz w:val="20"/>
          <w:szCs w:val="20"/>
          <w:lang w:val="en" w:eastAsia="en-US"/>
        </w:rPr>
        <w:t>.</w:t>
      </w:r>
      <w:r w:rsidRPr="00833BF1">
        <w:rPr>
          <w:rFonts w:ascii="Helvetica" w:eastAsia="Times New Roman" w:hAnsi="Helvetica" w:cs="Times New Roman"/>
          <w:b/>
          <w:color w:val="000000"/>
          <w:sz w:val="20"/>
          <w:szCs w:val="20"/>
          <w:lang w:val="en" w:eastAsia="en-US"/>
        </w:rPr>
        <w:t xml:space="preserve"> Tom Landry</w:t>
      </w:r>
    </w:p>
    <w:p w:rsidR="00513E6B" w:rsidRPr="00513E6B" w:rsidRDefault="00513E6B" w:rsidP="00513E6B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513E6B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Improve 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r</w:t>
      </w:r>
      <w:r w:rsidRPr="00513E6B"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 xml:space="preserve">eading </w:t>
      </w:r>
      <w:r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>c</w:t>
      </w:r>
      <w:r w:rsidRPr="00513E6B"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>omprehension</w:t>
      </w:r>
      <w:r w:rsidRPr="00513E6B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by using a variety of strategies</w:t>
      </w:r>
    </w:p>
    <w:p w:rsidR="00513E6B" w:rsidRPr="00513E6B" w:rsidRDefault="00513E6B" w:rsidP="00513E6B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513E6B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Participate in </w:t>
      </w:r>
      <w:r w:rsidRPr="00513E6B"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>active discussion</w:t>
      </w:r>
      <w:r w:rsidRPr="00513E6B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</w:t>
      </w:r>
    </w:p>
    <w:p w:rsidR="00513E6B" w:rsidRDefault="00513E6B" w:rsidP="00513E6B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513E6B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Be able to </w:t>
      </w:r>
      <w:r w:rsidRPr="00513E6B"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>effectively summarize</w:t>
      </w:r>
      <w:r w:rsidRPr="00513E6B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articles and stories in your own words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. </w:t>
      </w:r>
    </w:p>
    <w:p w:rsidR="00513E6B" w:rsidRDefault="00513E6B" w:rsidP="00513E6B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513E6B"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>Communicate ideas effectively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using power point or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prezi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to support pre</w:t>
      </w:r>
      <w:r w:rsidR="00E6260C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sentation</w:t>
      </w:r>
    </w:p>
    <w:p w:rsidR="00513E6B" w:rsidRPr="00513E6B" w:rsidRDefault="00513E6B" w:rsidP="00513E6B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r w:rsidRPr="00E6260C"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 xml:space="preserve">Write a </w:t>
      </w:r>
      <w:r w:rsidR="00E6260C" w:rsidRPr="00E6260C">
        <w:rPr>
          <w:rFonts w:ascii="Helvetica" w:eastAsia="Times New Roman" w:hAnsi="Helvetica" w:cs="Times New Roman"/>
          <w:b/>
          <w:color w:val="000000"/>
          <w:sz w:val="20"/>
          <w:szCs w:val="20"/>
          <w:lang w:val="en"/>
        </w:rPr>
        <w:t>persuasive</w:t>
      </w:r>
      <w:r w:rsidR="00E6260C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5 paragraph essay about the technological imperative</w:t>
      </w:r>
    </w:p>
    <w:p w:rsidR="004B7943" w:rsidRDefault="004B7943">
      <w:pPr>
        <w:sectPr w:rsidR="004B794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4B7943" w:rsidRDefault="004B7943" w:rsidP="00513E6B"/>
    <w:p w:rsidR="004B7943" w:rsidRDefault="0016720D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editId="6B4EE5E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44348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4348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8298"/>
                              <w:gridCol w:w="1037"/>
                            </w:tblGrid>
                            <w:tr w:rsidR="004B7943">
                              <w:tc>
                                <w:tcPr>
                                  <w:tcW w:w="500" w:type="pct"/>
                                </w:tcPr>
                                <w:p w:rsidR="004B7943" w:rsidRDefault="004B7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4B7943" w:rsidRDefault="00DF39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2F5897" w:themeColor="text2"/>
                                        <w:sz w:val="24"/>
                                        <w:szCs w:val="24"/>
                                      </w:rPr>
                                      <w:id w:val="1305270656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16720D"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color w:val="2F5897" w:themeColor="text2"/>
                                          <w:sz w:val="24"/>
                                          <w:szCs w:val="24"/>
                                        </w:rPr>
                                        <w:t>Type information a summary of the information in this newsletter or provide more information about your company.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4B7943" w:rsidRDefault="004B7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943" w:rsidRDefault="004B79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50000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0;width:518.4pt;height:349.2pt;z-index:-251651072;visibility:visible;mso-wrap-style:square;mso-width-percent:1000;mso-height-percent:50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5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8298"/>
                        <w:gridCol w:w="1037"/>
                      </w:tblGrid>
                      <w:tr w:rsidR="004B7943">
                        <w:tc>
                          <w:tcPr>
                            <w:tcW w:w="500" w:type="pct"/>
                          </w:tcPr>
                          <w:p w:rsidR="004B7943" w:rsidRDefault="004B794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4B7943" w:rsidRDefault="00DF39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2F5897" w:themeColor="text2"/>
                                  <w:sz w:val="24"/>
                                  <w:szCs w:val="24"/>
                                </w:rPr>
                                <w:id w:val="1305270656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16720D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2F5897" w:themeColor="text2"/>
                                    <w:sz w:val="24"/>
                                    <w:szCs w:val="24"/>
                                  </w:rPr>
                                  <w:t>Type information a summary of the information in this newsletter or provide more information about your company.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0" w:type="pct"/>
                          </w:tcPr>
                          <w:p w:rsidR="004B7943" w:rsidRDefault="004B794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B7943" w:rsidRDefault="004B794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49ACC9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3547745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54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="004B7943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2F5897" w:themeColor="text2"/>
                                    </w:rPr>
                                    <w:id w:val="208426011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4B7943" w:rsidRDefault="007C7FE6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lang w:val="en-CA"/>
                                        </w:rPr>
                                        <w:t>Simcoe County District School Board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id w:val="13797418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B7943" w:rsidRDefault="000A621A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  <w:lang w:val="en-CA"/>
                                        </w:rPr>
                                        <w:t>Reading Comprehension Strategies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id w:val="-163841277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4B7943" w:rsidRDefault="0016720D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  <w:t>[Type the sender company address]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4B7943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4B7943" w:rsidRDefault="004B7943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4B7943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-15044217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4B7943" w:rsidRDefault="0016720D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  <w:t>[Type the recipient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-55563158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4B7943" w:rsidRDefault="0016720D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</w:rPr>
                                        <w:t>[Type the recipient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118871811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sz w:val="22"/>
                                    </w:rPr>
                                  </w:sdtEndPr>
                                  <w:sdtContent>
                                    <w:p w:rsidR="004B7943" w:rsidRDefault="0016720D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  <w:t>[Type the recipient address]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4B7943" w:rsidRDefault="004B7943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40000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0;width:518.4pt;height:279.35pt;z-index:251666432;visibility:visible;mso-wrap-style:square;mso-width-percent:1000;mso-height-percent:40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40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" filled="f" stroked="f" strokeweight="2.25pt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="004B7943">
                        <w:tc>
                          <w:tcPr>
                            <w:tcW w:w="5000" w:type="pct"/>
                            <w:vAlign w:val="center"/>
                          </w:tcPr>
                          <w:sdt>
                            <w:sdtPr>
                              <w:rPr>
                                <w:color w:val="2F5897" w:themeColor="text2"/>
                              </w:rPr>
                              <w:id w:val="208426011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4B7943" w:rsidRDefault="007C7FE6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lang w:val="en-CA"/>
                                  </w:rPr>
                                  <w:t>Simcoe County District School Board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id w:val="13797418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B7943" w:rsidRDefault="000A621A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18"/>
                                    <w:szCs w:val="18"/>
                                    <w:lang w:val="en-CA"/>
                                  </w:rPr>
                                  <w:t>Reading Comprehension Strategies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id w:val="-1638412775"/>
                              <w:temporary/>
                              <w:showingPlcHdr/>
                            </w:sdtPr>
                            <w:sdtEndPr/>
                            <w:sdtContent>
                              <w:p w:rsidR="004B7943" w:rsidRDefault="0016720D">
                                <w:pPr>
                                  <w:spacing w:after="0"/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  <w:t>[Type the sender company address]</w:t>
                                </w:r>
                              </w:p>
                            </w:sdtContent>
                          </w:sdt>
                        </w:tc>
                      </w:tr>
                      <w:tr w:rsidR="004B7943">
                        <w:tc>
                          <w:tcPr>
                            <w:tcW w:w="5000" w:type="pct"/>
                            <w:vAlign w:val="center"/>
                          </w:tcPr>
                          <w:p w:rsidR="004B7943" w:rsidRDefault="004B7943">
                            <w:pPr>
                              <w:spacing w:after="0"/>
                              <w:rPr>
                                <w:color w:val="2F5897" w:themeColor="text2"/>
                                <w:sz w:val="72"/>
                              </w:rPr>
                            </w:pPr>
                          </w:p>
                        </w:tc>
                      </w:tr>
                      <w:tr w:rsidR="004B7943">
                        <w:tc>
                          <w:tcPr>
                            <w:tcW w:w="5000" w:type="pct"/>
                            <w:vAlign w:val="center"/>
                          </w:tcPr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-150442179"/>
                              <w:temporary/>
                              <w:showingPlcHdr/>
                            </w:sdtPr>
                            <w:sdtEndPr/>
                            <w:sdtContent>
                              <w:p w:rsidR="004B7943" w:rsidRDefault="0016720D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  <w:sz w:val="24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24"/>
                                  </w:rPr>
                                  <w:t>[Type the recipient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-555631585"/>
                              <w:temporary/>
                              <w:showingPlcHdr/>
                            </w:sdtPr>
                            <w:sdtEndPr/>
                            <w:sdtContent>
                              <w:p w:rsidR="004B7943" w:rsidRDefault="0016720D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  <w:sz w:val="24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</w:rPr>
                                  <w:t>[Type the recipient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1188718114"/>
                              <w:temporary/>
                              <w:showingPlcHdr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="004B7943" w:rsidRDefault="0016720D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24"/>
                                  </w:rPr>
                                  <w:t>[Type the recipient address]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4B7943" w:rsidRDefault="004B7943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4B7943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lgun Gothic">
    <w:altName w:val="VoicewarePron"/>
    <w:panose1 w:val="00000000000000000000"/>
    <w:charset w:val="81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F34"/>
    <w:multiLevelType w:val="hybridMultilevel"/>
    <w:tmpl w:val="C35295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77F31"/>
    <w:multiLevelType w:val="hybridMultilevel"/>
    <w:tmpl w:val="81FE8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6CC1"/>
    <w:multiLevelType w:val="hybridMultilevel"/>
    <w:tmpl w:val="0984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69CF"/>
    <w:multiLevelType w:val="hybridMultilevel"/>
    <w:tmpl w:val="94C6F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D5C65"/>
    <w:multiLevelType w:val="hybridMultilevel"/>
    <w:tmpl w:val="D36EA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11FA"/>
    <w:multiLevelType w:val="hybridMultilevel"/>
    <w:tmpl w:val="230AB9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01903"/>
    <w:multiLevelType w:val="hybridMultilevel"/>
    <w:tmpl w:val="5D68D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746E8D"/>
    <w:multiLevelType w:val="hybridMultilevel"/>
    <w:tmpl w:val="BB7C2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4E324A"/>
    <w:multiLevelType w:val="hybridMultilevel"/>
    <w:tmpl w:val="1D12A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E6"/>
    <w:rsid w:val="000826D8"/>
    <w:rsid w:val="000A621A"/>
    <w:rsid w:val="001168E1"/>
    <w:rsid w:val="0016720D"/>
    <w:rsid w:val="001E7A4B"/>
    <w:rsid w:val="00245ADD"/>
    <w:rsid w:val="00361BF9"/>
    <w:rsid w:val="003A2E6D"/>
    <w:rsid w:val="004B7943"/>
    <w:rsid w:val="00513E6B"/>
    <w:rsid w:val="00535A4C"/>
    <w:rsid w:val="0058526B"/>
    <w:rsid w:val="006828F7"/>
    <w:rsid w:val="00776670"/>
    <w:rsid w:val="007B3D81"/>
    <w:rsid w:val="007C7FE6"/>
    <w:rsid w:val="0080727F"/>
    <w:rsid w:val="0083141E"/>
    <w:rsid w:val="00833BF1"/>
    <w:rsid w:val="00884612"/>
    <w:rsid w:val="008C016E"/>
    <w:rsid w:val="0096483A"/>
    <w:rsid w:val="00A96E09"/>
    <w:rsid w:val="00AB78F3"/>
    <w:rsid w:val="00BA3C7B"/>
    <w:rsid w:val="00C06DB1"/>
    <w:rsid w:val="00DF39DF"/>
    <w:rsid w:val="00DF516D"/>
    <w:rsid w:val="00E6260C"/>
    <w:rsid w:val="00E76487"/>
    <w:rsid w:val="00F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13E6B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13E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13E6B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13E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lgun Gothic">
    <w:altName w:val="VoicewarePron"/>
    <w:panose1 w:val="00000000000000000000"/>
    <w:charset w:val="81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8"/>
    <w:rsid w:val="007B5FB8"/>
    <w:rsid w:val="007D5C28"/>
    <w:rsid w:val="00C103D5"/>
    <w:rsid w:val="00E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09FF72F934663B6B495611663D9EF">
    <w:name w:val="C9309FF72F934663B6B495611663D9EF"/>
  </w:style>
  <w:style w:type="paragraph" w:customStyle="1" w:styleId="C2C67A416E674A76B0B1E5A3E44A927B">
    <w:name w:val="C2C67A416E674A76B0B1E5A3E44A927B"/>
  </w:style>
  <w:style w:type="paragraph" w:customStyle="1" w:styleId="7ED44A22CB2C4DBAA3818E076FCE523B">
    <w:name w:val="7ED44A22CB2C4DBAA3818E076FCE523B"/>
  </w:style>
  <w:style w:type="paragraph" w:customStyle="1" w:styleId="FFBE91FA98704755915259599277FD08">
    <w:name w:val="FFBE91FA98704755915259599277F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09FF72F934663B6B495611663D9EF">
    <w:name w:val="C9309FF72F934663B6B495611663D9EF"/>
  </w:style>
  <w:style w:type="paragraph" w:customStyle="1" w:styleId="C2C67A416E674A76B0B1E5A3E44A927B">
    <w:name w:val="C2C67A416E674A76B0B1E5A3E44A927B"/>
  </w:style>
  <w:style w:type="paragraph" w:customStyle="1" w:styleId="7ED44A22CB2C4DBAA3818E076FCE523B">
    <w:name w:val="7ED44A22CB2C4DBAA3818E076FCE523B"/>
  </w:style>
  <w:style w:type="paragraph" w:customStyle="1" w:styleId="FFBE91FA98704755915259599277FD08">
    <w:name w:val="FFBE91FA98704755915259599277F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Summarizing &amp; Paraphrasing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EE738A-1315-4E41-8DAE-7CF6FDFF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12C  Science and Technology</vt:lpstr>
      <vt:lpstr>//Unit One </vt:lpstr>
      <vt:lpstr>Unit One Learning Goals</vt:lpstr>
    </vt:vector>
  </TitlesOfParts>
  <Company>Reading Comprehension Strategies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12C  Science and Technology</dc:title>
  <dc:creator>Simcoe County District School Board</dc:creator>
  <cp:lastModifiedBy>Simcoe County District School Board</cp:lastModifiedBy>
  <cp:revision>5</cp:revision>
  <cp:lastPrinted>2014-01-28T20:00:00Z</cp:lastPrinted>
  <dcterms:created xsi:type="dcterms:W3CDTF">2014-01-28T19:47:00Z</dcterms:created>
  <dcterms:modified xsi:type="dcterms:W3CDTF">2014-01-28T20:03:00Z</dcterms:modified>
</cp:coreProperties>
</file>